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548" w:type="dxa"/>
        <w:tblInd w:w="924" w:type="dxa"/>
        <w:tblLook w:val="04A0" w:firstRow="1" w:lastRow="0" w:firstColumn="1" w:lastColumn="0" w:noHBand="0" w:noVBand="1"/>
      </w:tblPr>
      <w:tblGrid>
        <w:gridCol w:w="2887"/>
        <w:gridCol w:w="2887"/>
        <w:gridCol w:w="2887"/>
        <w:gridCol w:w="2887"/>
      </w:tblGrid>
      <w:tr w:rsidR="00B67F1D" w14:paraId="7132B742" w14:textId="77777777" w:rsidTr="00DA594F">
        <w:trPr>
          <w:trHeight w:val="314"/>
        </w:trPr>
        <w:tc>
          <w:tcPr>
            <w:tcW w:w="2887" w:type="dxa"/>
            <w:shd w:val="clear" w:color="auto" w:fill="ED7D31" w:themeFill="accent2"/>
          </w:tcPr>
          <w:p w14:paraId="2898443E" w14:textId="77777777" w:rsidR="00B67F1D" w:rsidRDefault="00B67F1D">
            <w:r w:rsidRPr="0065411E">
              <w:rPr>
                <w:shd w:val="clear" w:color="auto" w:fill="ED7D31" w:themeFill="accent2"/>
              </w:rPr>
              <w:t>LENGUA.</w:t>
            </w:r>
            <w:r>
              <w:t xml:space="preserve"> Contenido</w:t>
            </w:r>
          </w:p>
        </w:tc>
        <w:tc>
          <w:tcPr>
            <w:tcW w:w="2887" w:type="dxa"/>
            <w:shd w:val="clear" w:color="auto" w:fill="ED7D31" w:themeFill="accent2"/>
          </w:tcPr>
          <w:p w14:paraId="747EBE6F" w14:textId="77777777" w:rsidR="00B67F1D" w:rsidRDefault="00B67F1D">
            <w:r>
              <w:t>Actividad</w:t>
            </w:r>
          </w:p>
        </w:tc>
        <w:tc>
          <w:tcPr>
            <w:tcW w:w="2887" w:type="dxa"/>
            <w:shd w:val="clear" w:color="auto" w:fill="ED7D31" w:themeFill="accent2"/>
          </w:tcPr>
          <w:p w14:paraId="3D5CA634" w14:textId="77777777" w:rsidR="00B67F1D" w:rsidRDefault="00B67F1D">
            <w:r>
              <w:t>Competencia</w:t>
            </w:r>
          </w:p>
        </w:tc>
        <w:tc>
          <w:tcPr>
            <w:tcW w:w="2887" w:type="dxa"/>
            <w:shd w:val="clear" w:color="auto" w:fill="ED7D31" w:themeFill="accent2"/>
          </w:tcPr>
          <w:p w14:paraId="2660F8BA" w14:textId="77777777" w:rsidR="00B67F1D" w:rsidRDefault="00B67F1D">
            <w:r>
              <w:t>Indicadores</w:t>
            </w:r>
          </w:p>
        </w:tc>
      </w:tr>
      <w:tr w:rsidR="00B67F1D" w14:paraId="49720911" w14:textId="77777777" w:rsidTr="00DA594F">
        <w:trPr>
          <w:trHeight w:val="969"/>
        </w:trPr>
        <w:tc>
          <w:tcPr>
            <w:tcW w:w="2887" w:type="dxa"/>
          </w:tcPr>
          <w:p w14:paraId="41AD47F4" w14:textId="77777777" w:rsidR="00B67F1D" w:rsidRDefault="00B67F1D">
            <w:r>
              <w:t>Signos de interrogación y exclamación.</w:t>
            </w:r>
          </w:p>
        </w:tc>
        <w:tc>
          <w:tcPr>
            <w:tcW w:w="2887" w:type="dxa"/>
          </w:tcPr>
          <w:p w14:paraId="2FAE218D" w14:textId="77777777" w:rsidR="00B67F1D" w:rsidRDefault="00B67F1D">
            <w:r>
              <w:t>Taller</w:t>
            </w:r>
          </w:p>
        </w:tc>
        <w:tc>
          <w:tcPr>
            <w:tcW w:w="2887" w:type="dxa"/>
          </w:tcPr>
          <w:p w14:paraId="4649E3C2" w14:textId="77777777" w:rsidR="00B67F1D" w:rsidRDefault="00B67F1D">
            <w:r w:rsidRPr="00B67F1D">
              <w:t>Participa en intercambios comunicativos orales con propiedad y adecuación.</w:t>
            </w:r>
          </w:p>
        </w:tc>
        <w:tc>
          <w:tcPr>
            <w:tcW w:w="2887" w:type="dxa"/>
          </w:tcPr>
          <w:p w14:paraId="1BB35289" w14:textId="77777777" w:rsidR="00B67F1D" w:rsidRDefault="00B67F1D">
            <w:r w:rsidRPr="00B67F1D">
              <w:t>Identifica los signos de exclamación e interrogación.</w:t>
            </w:r>
          </w:p>
        </w:tc>
      </w:tr>
      <w:tr w:rsidR="00B67F1D" w14:paraId="13F6688F" w14:textId="77777777" w:rsidTr="00DA594F">
        <w:trPr>
          <w:trHeight w:val="969"/>
        </w:trPr>
        <w:tc>
          <w:tcPr>
            <w:tcW w:w="2887" w:type="dxa"/>
          </w:tcPr>
          <w:p w14:paraId="36D2ACF7" w14:textId="77777777" w:rsidR="00B67F1D" w:rsidRDefault="00B67F1D">
            <w:r>
              <w:t>La prosa y el verso.</w:t>
            </w:r>
          </w:p>
        </w:tc>
        <w:tc>
          <w:tcPr>
            <w:tcW w:w="2887" w:type="dxa"/>
          </w:tcPr>
          <w:p w14:paraId="4B4246C3" w14:textId="77777777" w:rsidR="00B67F1D" w:rsidRDefault="00B67F1D">
            <w:r>
              <w:t>Tríptico</w:t>
            </w:r>
          </w:p>
        </w:tc>
        <w:tc>
          <w:tcPr>
            <w:tcW w:w="2887" w:type="dxa"/>
          </w:tcPr>
          <w:p w14:paraId="48A1882C" w14:textId="77777777" w:rsidR="00B67F1D" w:rsidRDefault="00B67F1D">
            <w:r w:rsidRPr="00B67F1D">
              <w:t>Manifiesta sus potencialidades creativas a través de la función imaginativa del lenguaje.</w:t>
            </w:r>
          </w:p>
        </w:tc>
        <w:tc>
          <w:tcPr>
            <w:tcW w:w="2887" w:type="dxa"/>
          </w:tcPr>
          <w:p w14:paraId="77F1D7F2" w14:textId="77777777" w:rsidR="00B67F1D" w:rsidRDefault="00B67F1D">
            <w:r w:rsidRPr="00B67F1D">
              <w:t>reconoce la prosa y el verso</w:t>
            </w:r>
          </w:p>
        </w:tc>
      </w:tr>
      <w:tr w:rsidR="00B67F1D" w14:paraId="33A5D15C" w14:textId="77777777" w:rsidTr="00DA594F">
        <w:trPr>
          <w:trHeight w:val="628"/>
        </w:trPr>
        <w:tc>
          <w:tcPr>
            <w:tcW w:w="2887" w:type="dxa"/>
          </w:tcPr>
          <w:p w14:paraId="6F160359" w14:textId="77777777" w:rsidR="00B67F1D" w:rsidRDefault="008601E7" w:rsidP="00B67F1D">
            <w:pPr>
              <w:tabs>
                <w:tab w:val="left" w:pos="2063"/>
              </w:tabs>
            </w:pPr>
            <w:r>
              <w:t>Recursos literarios</w:t>
            </w:r>
          </w:p>
        </w:tc>
        <w:tc>
          <w:tcPr>
            <w:tcW w:w="2887" w:type="dxa"/>
          </w:tcPr>
          <w:p w14:paraId="3A8B5F86" w14:textId="77777777" w:rsidR="00B67F1D" w:rsidRDefault="008601E7">
            <w:r>
              <w:t>Taller</w:t>
            </w:r>
          </w:p>
        </w:tc>
        <w:tc>
          <w:tcPr>
            <w:tcW w:w="2887" w:type="dxa"/>
          </w:tcPr>
          <w:p w14:paraId="0FDC6AA1" w14:textId="77777777" w:rsidR="00B67F1D" w:rsidRDefault="008601E7">
            <w:r w:rsidRPr="00B67F1D">
              <w:t>Lee diversos tipos de textos.</w:t>
            </w:r>
          </w:p>
        </w:tc>
        <w:tc>
          <w:tcPr>
            <w:tcW w:w="2887" w:type="dxa"/>
          </w:tcPr>
          <w:p w14:paraId="15F358E4" w14:textId="77777777" w:rsidR="00B67F1D" w:rsidRDefault="00B67F1D">
            <w:r w:rsidRPr="00B67F1D">
              <w:t>Reconoce los recursos literarios. (Humanización y comparación).</w:t>
            </w:r>
          </w:p>
        </w:tc>
      </w:tr>
      <w:tr w:rsidR="008601E7" w14:paraId="3231CD48" w14:textId="77777777" w:rsidTr="00DA594F">
        <w:trPr>
          <w:trHeight w:val="654"/>
        </w:trPr>
        <w:tc>
          <w:tcPr>
            <w:tcW w:w="2887" w:type="dxa"/>
          </w:tcPr>
          <w:p w14:paraId="7B5D888A" w14:textId="77777777" w:rsidR="008601E7" w:rsidRDefault="008601E7" w:rsidP="008601E7">
            <w:r>
              <w:t>La fábula, la leyenda, el mito, el cuento.</w:t>
            </w:r>
          </w:p>
        </w:tc>
        <w:tc>
          <w:tcPr>
            <w:tcW w:w="2887" w:type="dxa"/>
          </w:tcPr>
          <w:p w14:paraId="4E4C1955" w14:textId="77777777" w:rsidR="008601E7" w:rsidRDefault="008601E7" w:rsidP="008601E7">
            <w:r>
              <w:t>Álbum</w:t>
            </w:r>
          </w:p>
        </w:tc>
        <w:tc>
          <w:tcPr>
            <w:tcW w:w="2887" w:type="dxa"/>
          </w:tcPr>
          <w:p w14:paraId="5874ADD1" w14:textId="77777777" w:rsidR="008601E7" w:rsidRDefault="008601E7" w:rsidP="008601E7">
            <w:r w:rsidRPr="00B67F1D">
              <w:t>Lee diversos tipos de textos.</w:t>
            </w:r>
          </w:p>
        </w:tc>
        <w:tc>
          <w:tcPr>
            <w:tcW w:w="2887" w:type="dxa"/>
          </w:tcPr>
          <w:p w14:paraId="0F3CFFE6" w14:textId="77777777" w:rsidR="008601E7" w:rsidRDefault="008601E7" w:rsidP="008601E7">
            <w:r w:rsidRPr="008601E7">
              <w:t>Realiza fabula, cuentos, mito y leyenda.</w:t>
            </w:r>
          </w:p>
        </w:tc>
      </w:tr>
      <w:tr w:rsidR="008601E7" w14:paraId="2636F559" w14:textId="77777777" w:rsidTr="00DA594F">
        <w:trPr>
          <w:trHeight w:val="969"/>
        </w:trPr>
        <w:tc>
          <w:tcPr>
            <w:tcW w:w="2887" w:type="dxa"/>
          </w:tcPr>
          <w:p w14:paraId="3B9D1BDF" w14:textId="77777777" w:rsidR="008601E7" w:rsidRDefault="008601E7" w:rsidP="008601E7">
            <w:r>
              <w:t>El poema, la recitación</w:t>
            </w:r>
          </w:p>
        </w:tc>
        <w:tc>
          <w:tcPr>
            <w:tcW w:w="2887" w:type="dxa"/>
          </w:tcPr>
          <w:p w14:paraId="15431640" w14:textId="77777777" w:rsidR="008601E7" w:rsidRDefault="008601E7" w:rsidP="008601E7">
            <w:r>
              <w:t>Díptico</w:t>
            </w:r>
          </w:p>
        </w:tc>
        <w:tc>
          <w:tcPr>
            <w:tcW w:w="2887" w:type="dxa"/>
          </w:tcPr>
          <w:p w14:paraId="49B95FBA" w14:textId="77777777" w:rsidR="008601E7" w:rsidRDefault="008601E7" w:rsidP="008601E7">
            <w:r w:rsidRPr="008601E7">
              <w:t>Participa en intercambios comunicativos orales con propiedad y adecuación.</w:t>
            </w:r>
          </w:p>
        </w:tc>
        <w:tc>
          <w:tcPr>
            <w:tcW w:w="2887" w:type="dxa"/>
          </w:tcPr>
          <w:p w14:paraId="679A5189" w14:textId="77777777" w:rsidR="008601E7" w:rsidRDefault="008601E7" w:rsidP="008601E7">
            <w:r w:rsidRPr="008601E7">
              <w:t>Interpreta poemas.</w:t>
            </w:r>
          </w:p>
        </w:tc>
      </w:tr>
      <w:tr w:rsidR="008601E7" w14:paraId="3E60EA0F" w14:textId="77777777" w:rsidTr="00DA594F">
        <w:trPr>
          <w:trHeight w:val="314"/>
        </w:trPr>
        <w:tc>
          <w:tcPr>
            <w:tcW w:w="2887" w:type="dxa"/>
          </w:tcPr>
          <w:p w14:paraId="256F257C" w14:textId="77777777" w:rsidR="008601E7" w:rsidRDefault="008601E7" w:rsidP="008601E7">
            <w:r>
              <w:t>Juegos de palabras</w:t>
            </w:r>
          </w:p>
        </w:tc>
        <w:tc>
          <w:tcPr>
            <w:tcW w:w="2887" w:type="dxa"/>
          </w:tcPr>
          <w:p w14:paraId="33FDCAD5" w14:textId="77777777" w:rsidR="008601E7" w:rsidRDefault="008601E7" w:rsidP="008601E7">
            <w:r>
              <w:t>Caja de juegos de palabras</w:t>
            </w:r>
          </w:p>
        </w:tc>
        <w:tc>
          <w:tcPr>
            <w:tcW w:w="2887" w:type="dxa"/>
          </w:tcPr>
          <w:p w14:paraId="2A5B1D7B" w14:textId="77777777" w:rsidR="008601E7" w:rsidRDefault="008601E7" w:rsidP="008601E7">
            <w:r w:rsidRPr="008601E7">
              <w:t>Lee diversos tipos de textos.</w:t>
            </w:r>
          </w:p>
        </w:tc>
        <w:tc>
          <w:tcPr>
            <w:tcW w:w="2887" w:type="dxa"/>
          </w:tcPr>
          <w:p w14:paraId="0486B1D5" w14:textId="77777777" w:rsidR="008601E7" w:rsidRDefault="008601E7" w:rsidP="008601E7">
            <w:r w:rsidRPr="008601E7">
              <w:t>Realiza juego de palabras.</w:t>
            </w:r>
          </w:p>
        </w:tc>
      </w:tr>
      <w:tr w:rsidR="008601E7" w14:paraId="6A8EDCFE" w14:textId="77777777" w:rsidTr="00DA594F">
        <w:trPr>
          <w:trHeight w:val="628"/>
        </w:trPr>
        <w:tc>
          <w:tcPr>
            <w:tcW w:w="2887" w:type="dxa"/>
          </w:tcPr>
          <w:p w14:paraId="27000556" w14:textId="77777777" w:rsidR="008601E7" w:rsidRDefault="008601E7" w:rsidP="008601E7">
            <w:r>
              <w:t>Los títeres</w:t>
            </w:r>
          </w:p>
        </w:tc>
        <w:tc>
          <w:tcPr>
            <w:tcW w:w="2887" w:type="dxa"/>
          </w:tcPr>
          <w:p w14:paraId="46D97D72" w14:textId="77777777" w:rsidR="008601E7" w:rsidRDefault="008601E7" w:rsidP="008601E7">
            <w:r>
              <w:t>Dramatización</w:t>
            </w:r>
          </w:p>
        </w:tc>
        <w:tc>
          <w:tcPr>
            <w:tcW w:w="2887" w:type="dxa"/>
          </w:tcPr>
          <w:p w14:paraId="20AE6A03" w14:textId="77777777" w:rsidR="008601E7" w:rsidRDefault="008601E7" w:rsidP="008601E7">
            <w:r w:rsidRPr="008601E7">
              <w:t>Descubre la literatura como fuente de disfrute y recreación.</w:t>
            </w:r>
          </w:p>
        </w:tc>
        <w:tc>
          <w:tcPr>
            <w:tcW w:w="2887" w:type="dxa"/>
          </w:tcPr>
          <w:p w14:paraId="5E25C8A2" w14:textId="77777777" w:rsidR="008601E7" w:rsidRDefault="008601E7" w:rsidP="008601E7">
            <w:r w:rsidRPr="008601E7">
              <w:t>Realiza presentación de títeres.</w:t>
            </w:r>
          </w:p>
        </w:tc>
      </w:tr>
      <w:tr w:rsidR="006C1709" w14:paraId="5C7C9083" w14:textId="77777777" w:rsidTr="00DA594F">
        <w:trPr>
          <w:trHeight w:val="628"/>
        </w:trPr>
        <w:tc>
          <w:tcPr>
            <w:tcW w:w="2887" w:type="dxa"/>
            <w:shd w:val="clear" w:color="auto" w:fill="00B0F0"/>
          </w:tcPr>
          <w:p w14:paraId="05C0FCEE" w14:textId="77777777" w:rsidR="006C1709" w:rsidRDefault="006C1709" w:rsidP="008601E7">
            <w:r>
              <w:t>MATEMÁTICA</w:t>
            </w:r>
          </w:p>
        </w:tc>
        <w:tc>
          <w:tcPr>
            <w:tcW w:w="2887" w:type="dxa"/>
          </w:tcPr>
          <w:p w14:paraId="57B3E537" w14:textId="77777777" w:rsidR="006C1709" w:rsidRDefault="006C1709" w:rsidP="008601E7">
            <w:r>
              <w:t>ACTIVIDAD</w:t>
            </w:r>
          </w:p>
        </w:tc>
        <w:tc>
          <w:tcPr>
            <w:tcW w:w="2887" w:type="dxa"/>
          </w:tcPr>
          <w:p w14:paraId="2B6D5602" w14:textId="77777777" w:rsidR="006C1709" w:rsidRPr="008601E7" w:rsidRDefault="006C1709" w:rsidP="008601E7">
            <w:r>
              <w:t>COMPETENCIA</w:t>
            </w:r>
          </w:p>
        </w:tc>
        <w:tc>
          <w:tcPr>
            <w:tcW w:w="2887" w:type="dxa"/>
          </w:tcPr>
          <w:p w14:paraId="1C895B34" w14:textId="77777777" w:rsidR="006C1709" w:rsidRPr="008601E7" w:rsidRDefault="006C1709" w:rsidP="008601E7">
            <w:r>
              <w:t>INDICACORES</w:t>
            </w:r>
          </w:p>
        </w:tc>
      </w:tr>
      <w:tr w:rsidR="006C1709" w14:paraId="4926D719" w14:textId="77777777" w:rsidTr="00DA594F">
        <w:trPr>
          <w:trHeight w:val="628"/>
        </w:trPr>
        <w:tc>
          <w:tcPr>
            <w:tcW w:w="2887" w:type="dxa"/>
          </w:tcPr>
          <w:p w14:paraId="31C0DB64" w14:textId="77777777" w:rsidR="006C1709" w:rsidRDefault="006C1709" w:rsidP="008601E7">
            <w:r>
              <w:t>Propiedades de la multiplicación</w:t>
            </w:r>
          </w:p>
        </w:tc>
        <w:tc>
          <w:tcPr>
            <w:tcW w:w="2887" w:type="dxa"/>
          </w:tcPr>
          <w:p w14:paraId="4EAD5116" w14:textId="77777777" w:rsidR="006C1709" w:rsidRDefault="006C1709" w:rsidP="008601E7">
            <w:r>
              <w:t>taller</w:t>
            </w:r>
          </w:p>
        </w:tc>
        <w:tc>
          <w:tcPr>
            <w:tcW w:w="2887" w:type="dxa"/>
          </w:tcPr>
          <w:p w14:paraId="6A0C96F3" w14:textId="77777777" w:rsidR="006C1709" w:rsidRPr="008601E7" w:rsidRDefault="006C1709" w:rsidP="008601E7">
            <w:r w:rsidRPr="006C1709">
              <w:t>Realiza multiplicaciones de un número de una cifra por otro lado de dos o más cifras.</w:t>
            </w:r>
          </w:p>
        </w:tc>
        <w:tc>
          <w:tcPr>
            <w:tcW w:w="2887" w:type="dxa"/>
          </w:tcPr>
          <w:p w14:paraId="0007DFF1" w14:textId="77777777" w:rsidR="006C1709" w:rsidRPr="008601E7" w:rsidRDefault="006C1709" w:rsidP="008601E7">
            <w:r w:rsidRPr="006C1709">
              <w:t>Aplica las propiedades de la multiplicación.</w:t>
            </w:r>
          </w:p>
        </w:tc>
      </w:tr>
      <w:tr w:rsidR="006C1709" w14:paraId="6E69FF6C" w14:textId="77777777" w:rsidTr="00DA594F">
        <w:trPr>
          <w:trHeight w:val="628"/>
        </w:trPr>
        <w:tc>
          <w:tcPr>
            <w:tcW w:w="2887" w:type="dxa"/>
          </w:tcPr>
          <w:p w14:paraId="7216BCE9" w14:textId="77777777" w:rsidR="006C1709" w:rsidRDefault="006C1709" w:rsidP="008601E7">
            <w:r>
              <w:t>División de números naturales</w:t>
            </w:r>
          </w:p>
        </w:tc>
        <w:tc>
          <w:tcPr>
            <w:tcW w:w="2887" w:type="dxa"/>
          </w:tcPr>
          <w:p w14:paraId="6D5A3486" w14:textId="77777777" w:rsidR="006C1709" w:rsidRDefault="006C1709" w:rsidP="008601E7">
            <w:r>
              <w:t>Taller</w:t>
            </w:r>
          </w:p>
        </w:tc>
        <w:tc>
          <w:tcPr>
            <w:tcW w:w="2887" w:type="dxa"/>
          </w:tcPr>
          <w:p w14:paraId="389DD884" w14:textId="77777777" w:rsidR="006C1709" w:rsidRPr="008601E7" w:rsidRDefault="006C1709" w:rsidP="008601E7">
            <w:r w:rsidRPr="006C1709">
              <w:t xml:space="preserve">Realiza divisiones de una cifra: comprende el concepto y maneja el alegorismo.                              </w:t>
            </w:r>
          </w:p>
        </w:tc>
        <w:tc>
          <w:tcPr>
            <w:tcW w:w="2887" w:type="dxa"/>
          </w:tcPr>
          <w:p w14:paraId="1A87FFB8" w14:textId="77777777" w:rsidR="006C1709" w:rsidRPr="008601E7" w:rsidRDefault="006C1709" w:rsidP="008601E7">
            <w:r w:rsidRPr="006C1709">
              <w:t>Realiza división de números n</w:t>
            </w:r>
            <w:bookmarkStart w:id="0" w:name="_GoBack"/>
            <w:bookmarkEnd w:id="0"/>
            <w:r w:rsidRPr="006C1709">
              <w:t>aturales de una cifra.</w:t>
            </w:r>
          </w:p>
        </w:tc>
      </w:tr>
      <w:tr w:rsidR="006C1709" w14:paraId="23E9E149" w14:textId="77777777" w:rsidTr="00DA594F">
        <w:trPr>
          <w:trHeight w:val="628"/>
        </w:trPr>
        <w:tc>
          <w:tcPr>
            <w:tcW w:w="2887" w:type="dxa"/>
          </w:tcPr>
          <w:p w14:paraId="7378BA4F" w14:textId="77777777" w:rsidR="006C1709" w:rsidRDefault="006C1709" w:rsidP="008601E7">
            <w:r>
              <w:lastRenderedPageBreak/>
              <w:t>Medidas de longitud</w:t>
            </w:r>
          </w:p>
        </w:tc>
        <w:tc>
          <w:tcPr>
            <w:tcW w:w="2887" w:type="dxa"/>
          </w:tcPr>
          <w:p w14:paraId="79904E13" w14:textId="77777777" w:rsidR="006C1709" w:rsidRDefault="006C1709" w:rsidP="008601E7">
            <w:r>
              <w:t>Taller</w:t>
            </w:r>
          </w:p>
        </w:tc>
        <w:tc>
          <w:tcPr>
            <w:tcW w:w="2887" w:type="dxa"/>
          </w:tcPr>
          <w:p w14:paraId="301025F7" w14:textId="77777777" w:rsidR="006C1709" w:rsidRPr="008601E7" w:rsidRDefault="006C1709" w:rsidP="008601E7">
            <w:r w:rsidRPr="006C1709">
              <w:t>Realiza estimaciones y mediciones de masa, tiempo y capacidad, utilizando las medidas convencionales e instrumentos adecuados.</w:t>
            </w:r>
          </w:p>
        </w:tc>
        <w:tc>
          <w:tcPr>
            <w:tcW w:w="2887" w:type="dxa"/>
          </w:tcPr>
          <w:p w14:paraId="768D4055" w14:textId="77777777" w:rsidR="006C1709" w:rsidRPr="008601E7" w:rsidRDefault="006C1709" w:rsidP="008601E7">
            <w:r w:rsidRPr="006C1709">
              <w:t xml:space="preserve">Utiliza adecuadamente los instrumentos convencionales de medidas de longitud (metro, cinta métrica, regla graduada).   </w:t>
            </w:r>
          </w:p>
        </w:tc>
      </w:tr>
      <w:tr w:rsidR="006C1709" w14:paraId="5FE9B728" w14:textId="77777777" w:rsidTr="00DA594F">
        <w:trPr>
          <w:trHeight w:val="628"/>
        </w:trPr>
        <w:tc>
          <w:tcPr>
            <w:tcW w:w="2887" w:type="dxa"/>
          </w:tcPr>
          <w:p w14:paraId="5E747047" w14:textId="77777777" w:rsidR="006C1709" w:rsidRDefault="006C1709" w:rsidP="008601E7">
            <w:r>
              <w:t>Medidas de tiempo</w:t>
            </w:r>
          </w:p>
        </w:tc>
        <w:tc>
          <w:tcPr>
            <w:tcW w:w="2887" w:type="dxa"/>
          </w:tcPr>
          <w:p w14:paraId="34044DED" w14:textId="77777777" w:rsidR="006C1709" w:rsidRDefault="006C1709" w:rsidP="008601E7">
            <w:r>
              <w:t>Taller</w:t>
            </w:r>
          </w:p>
        </w:tc>
        <w:tc>
          <w:tcPr>
            <w:tcW w:w="2887" w:type="dxa"/>
          </w:tcPr>
          <w:p w14:paraId="242E59C9" w14:textId="77777777" w:rsidR="006C1709" w:rsidRPr="008601E7" w:rsidRDefault="006C1709" w:rsidP="008601E7">
            <w:r w:rsidRPr="006C1709">
              <w:t>Realiza estimaciones y mediciones de masa, tiempo y capacidad, utilizando las medidas convencionales e instrumentos adecuados.</w:t>
            </w:r>
          </w:p>
        </w:tc>
        <w:tc>
          <w:tcPr>
            <w:tcW w:w="2887" w:type="dxa"/>
          </w:tcPr>
          <w:p w14:paraId="213741F2" w14:textId="77777777" w:rsidR="006C1709" w:rsidRPr="008601E7" w:rsidRDefault="006C1709" w:rsidP="008601E7">
            <w:r w:rsidRPr="006C1709">
              <w:t>Expresa la capacidad y el peso de algunos recipientes utilizando medidas convencionales.</w:t>
            </w:r>
          </w:p>
        </w:tc>
      </w:tr>
      <w:tr w:rsidR="008601E7" w14:paraId="2FC40DAE" w14:textId="77777777" w:rsidTr="00DA594F">
        <w:trPr>
          <w:trHeight w:val="628"/>
        </w:trPr>
        <w:tc>
          <w:tcPr>
            <w:tcW w:w="2887" w:type="dxa"/>
          </w:tcPr>
          <w:p w14:paraId="242455FF" w14:textId="77777777" w:rsidR="008601E7" w:rsidRDefault="008601E7" w:rsidP="008601E7"/>
          <w:p w14:paraId="2103D0A9" w14:textId="77777777" w:rsidR="008601E7" w:rsidRDefault="006C1709" w:rsidP="008601E7">
            <w:r>
              <w:t>Medidas de capacidad y de peso</w:t>
            </w:r>
          </w:p>
        </w:tc>
        <w:tc>
          <w:tcPr>
            <w:tcW w:w="2887" w:type="dxa"/>
          </w:tcPr>
          <w:p w14:paraId="2A689FA3" w14:textId="77777777" w:rsidR="008601E7" w:rsidRDefault="006C1709" w:rsidP="008601E7">
            <w:r>
              <w:t>Taller</w:t>
            </w:r>
          </w:p>
        </w:tc>
        <w:tc>
          <w:tcPr>
            <w:tcW w:w="2887" w:type="dxa"/>
          </w:tcPr>
          <w:p w14:paraId="0AC10B8E" w14:textId="77777777" w:rsidR="008601E7" w:rsidRPr="008601E7" w:rsidRDefault="00167FCB" w:rsidP="008601E7">
            <w:r w:rsidRPr="00167FCB">
              <w:t>Realiza estimaciones y mediciones de masa, tiempo y capacidad, utilizando las medidas convencionales e instrumentos adecuados.</w:t>
            </w:r>
          </w:p>
        </w:tc>
        <w:tc>
          <w:tcPr>
            <w:tcW w:w="2887" w:type="dxa"/>
          </w:tcPr>
          <w:p w14:paraId="2AE50A2C" w14:textId="77777777" w:rsidR="008601E7" w:rsidRPr="008601E7" w:rsidRDefault="00167FCB" w:rsidP="008601E7">
            <w:r w:rsidRPr="00167FCB">
              <w:t>Realiza estimaciones y mediciones de masa, tiempo y capacidad, utilizando las medidas convencionales e instrumentos adecuados.</w:t>
            </w:r>
          </w:p>
        </w:tc>
      </w:tr>
      <w:tr w:rsidR="006C1709" w14:paraId="7019D504" w14:textId="77777777" w:rsidTr="00DA594F">
        <w:trPr>
          <w:trHeight w:val="628"/>
        </w:trPr>
        <w:tc>
          <w:tcPr>
            <w:tcW w:w="2887" w:type="dxa"/>
          </w:tcPr>
          <w:p w14:paraId="0F4DA1EF" w14:textId="77777777" w:rsidR="006C1709" w:rsidRDefault="00167FCB" w:rsidP="008601E7">
            <w:r>
              <w:t>Estadística y probabilidad</w:t>
            </w:r>
          </w:p>
        </w:tc>
        <w:tc>
          <w:tcPr>
            <w:tcW w:w="2887" w:type="dxa"/>
          </w:tcPr>
          <w:p w14:paraId="3049F982" w14:textId="77777777" w:rsidR="006C1709" w:rsidRDefault="00167FCB" w:rsidP="008601E7">
            <w:r>
              <w:t>Taller</w:t>
            </w:r>
          </w:p>
        </w:tc>
        <w:tc>
          <w:tcPr>
            <w:tcW w:w="2887" w:type="dxa"/>
          </w:tcPr>
          <w:p w14:paraId="20F5C619" w14:textId="77777777" w:rsidR="006C1709" w:rsidRPr="008601E7" w:rsidRDefault="00167FCB" w:rsidP="008601E7">
            <w:r w:rsidRPr="00167FCB">
              <w:t>Realiza, lee e interpreta representaciones graficas de un conjunto de datos relativos al entorno inmediato.</w:t>
            </w:r>
          </w:p>
        </w:tc>
        <w:tc>
          <w:tcPr>
            <w:tcW w:w="2887" w:type="dxa"/>
          </w:tcPr>
          <w:p w14:paraId="0FBD66B5" w14:textId="77777777" w:rsidR="006C1709" w:rsidRPr="008601E7" w:rsidRDefault="00167FCB" w:rsidP="008601E7">
            <w:r w:rsidRPr="00167FCB">
              <w:t>Realiza tabla de frecuencia, diagrama de barras y pictograma.</w:t>
            </w:r>
          </w:p>
        </w:tc>
      </w:tr>
      <w:tr w:rsidR="00167FCB" w14:paraId="220842D2" w14:textId="77777777" w:rsidTr="00DA594F">
        <w:trPr>
          <w:trHeight w:val="628"/>
        </w:trPr>
        <w:tc>
          <w:tcPr>
            <w:tcW w:w="2887" w:type="dxa"/>
            <w:shd w:val="clear" w:color="auto" w:fill="00B050"/>
          </w:tcPr>
          <w:p w14:paraId="2A0DDB30" w14:textId="77777777" w:rsidR="00167FCB" w:rsidRDefault="00167FCB" w:rsidP="008601E7">
            <w:r>
              <w:t>CIENCIAS NATURALES</w:t>
            </w:r>
          </w:p>
        </w:tc>
        <w:tc>
          <w:tcPr>
            <w:tcW w:w="2887" w:type="dxa"/>
          </w:tcPr>
          <w:p w14:paraId="709E8718" w14:textId="77777777" w:rsidR="00167FCB" w:rsidRDefault="00167FCB" w:rsidP="008601E7">
            <w:r>
              <w:t>ACTIVIDAD</w:t>
            </w:r>
          </w:p>
        </w:tc>
        <w:tc>
          <w:tcPr>
            <w:tcW w:w="2887" w:type="dxa"/>
          </w:tcPr>
          <w:p w14:paraId="0CB18893" w14:textId="77777777" w:rsidR="00167FCB" w:rsidRPr="00167FCB" w:rsidRDefault="00167FCB" w:rsidP="008601E7">
            <w:r>
              <w:t>COMPETENCIA</w:t>
            </w:r>
          </w:p>
        </w:tc>
        <w:tc>
          <w:tcPr>
            <w:tcW w:w="2887" w:type="dxa"/>
          </w:tcPr>
          <w:p w14:paraId="11D135C3" w14:textId="77777777" w:rsidR="00167FCB" w:rsidRPr="00167FCB" w:rsidRDefault="00167FCB" w:rsidP="008601E7">
            <w:r>
              <w:t>INDICADORES</w:t>
            </w:r>
          </w:p>
        </w:tc>
      </w:tr>
      <w:tr w:rsidR="00167FCB" w14:paraId="68E86724" w14:textId="77777777" w:rsidTr="00DA594F">
        <w:trPr>
          <w:trHeight w:val="628"/>
        </w:trPr>
        <w:tc>
          <w:tcPr>
            <w:tcW w:w="2887" w:type="dxa"/>
          </w:tcPr>
          <w:p w14:paraId="31F848FB" w14:textId="77777777" w:rsidR="00167FCB" w:rsidRDefault="00167FCB" w:rsidP="008601E7">
            <w:r>
              <w:t>Técnica De separación de mezcla</w:t>
            </w:r>
          </w:p>
        </w:tc>
        <w:tc>
          <w:tcPr>
            <w:tcW w:w="2887" w:type="dxa"/>
          </w:tcPr>
          <w:p w14:paraId="1D14A518" w14:textId="77777777" w:rsidR="00167FCB" w:rsidRDefault="00167FCB" w:rsidP="008601E7">
            <w:r>
              <w:t>Experimento</w:t>
            </w:r>
          </w:p>
        </w:tc>
        <w:tc>
          <w:tcPr>
            <w:tcW w:w="2887" w:type="dxa"/>
          </w:tcPr>
          <w:p w14:paraId="3C0E5060" w14:textId="77777777" w:rsidR="00167FCB" w:rsidRPr="00167FCB" w:rsidRDefault="00167FCB" w:rsidP="008601E7">
            <w:r w:rsidRPr="00167FCB">
              <w:t>Realiza experimentos relacionados con la mezcla y separación de diversos materiales.</w:t>
            </w:r>
          </w:p>
        </w:tc>
        <w:tc>
          <w:tcPr>
            <w:tcW w:w="2887" w:type="dxa"/>
          </w:tcPr>
          <w:p w14:paraId="0C2E57BB" w14:textId="77777777" w:rsidR="00167FCB" w:rsidRPr="00167FCB" w:rsidRDefault="00167FCB" w:rsidP="008601E7">
            <w:r>
              <w:t>R</w:t>
            </w:r>
            <w:r w:rsidRPr="00167FCB">
              <w:t>econoce las técnicas de sepa</w:t>
            </w:r>
            <w:r>
              <w:t>ra</w:t>
            </w:r>
            <w:r w:rsidRPr="00167FCB">
              <w:t>ción de mezclas.</w:t>
            </w:r>
          </w:p>
        </w:tc>
      </w:tr>
      <w:tr w:rsidR="00167FCB" w14:paraId="56B04C90" w14:textId="77777777" w:rsidTr="00DA594F">
        <w:trPr>
          <w:trHeight w:val="628"/>
        </w:trPr>
        <w:tc>
          <w:tcPr>
            <w:tcW w:w="2887" w:type="dxa"/>
          </w:tcPr>
          <w:p w14:paraId="36C9B17C" w14:textId="77777777" w:rsidR="00167FCB" w:rsidRDefault="00167FCB" w:rsidP="008601E7">
            <w:r>
              <w:t>El sistema solar y los movimientos de la tierra</w:t>
            </w:r>
          </w:p>
        </w:tc>
        <w:tc>
          <w:tcPr>
            <w:tcW w:w="2887" w:type="dxa"/>
          </w:tcPr>
          <w:p w14:paraId="72AAC0FA" w14:textId="77777777" w:rsidR="00167FCB" w:rsidRDefault="00167FCB" w:rsidP="008601E7">
            <w:r>
              <w:t>Maqueta</w:t>
            </w:r>
          </w:p>
        </w:tc>
        <w:tc>
          <w:tcPr>
            <w:tcW w:w="2887" w:type="dxa"/>
          </w:tcPr>
          <w:p w14:paraId="1BBA3C58" w14:textId="77777777" w:rsidR="00167FCB" w:rsidRPr="00167FCB" w:rsidRDefault="00167FCB" w:rsidP="008601E7">
            <w:r w:rsidRPr="00167FCB">
              <w:t>Reconoce los efectos de los movimientos de la tierra alrededor del sol.</w:t>
            </w:r>
          </w:p>
        </w:tc>
        <w:tc>
          <w:tcPr>
            <w:tcW w:w="2887" w:type="dxa"/>
          </w:tcPr>
          <w:p w14:paraId="52A9C9D2" w14:textId="77777777" w:rsidR="00167FCB" w:rsidRPr="00167FCB" w:rsidRDefault="00167FCB" w:rsidP="008601E7">
            <w:r w:rsidRPr="00167FCB">
              <w:t>Reconoce el Sol, la Tierra y la Luna, sus movimientos y las fases de la Luna.</w:t>
            </w:r>
          </w:p>
        </w:tc>
      </w:tr>
      <w:tr w:rsidR="00167FCB" w14:paraId="57B40C36" w14:textId="77777777" w:rsidTr="00DA594F">
        <w:trPr>
          <w:trHeight w:val="628"/>
        </w:trPr>
        <w:tc>
          <w:tcPr>
            <w:tcW w:w="2887" w:type="dxa"/>
          </w:tcPr>
          <w:p w14:paraId="447610E5" w14:textId="77777777" w:rsidR="00167FCB" w:rsidRDefault="00167FCB" w:rsidP="008601E7">
            <w:r>
              <w:t>El tiempo meteorológico</w:t>
            </w:r>
          </w:p>
        </w:tc>
        <w:tc>
          <w:tcPr>
            <w:tcW w:w="2887" w:type="dxa"/>
          </w:tcPr>
          <w:p w14:paraId="00730034" w14:textId="77777777" w:rsidR="00167FCB" w:rsidRDefault="00167FCB" w:rsidP="008601E7">
            <w:r>
              <w:t>Cuadro</w:t>
            </w:r>
          </w:p>
        </w:tc>
        <w:tc>
          <w:tcPr>
            <w:tcW w:w="2887" w:type="dxa"/>
          </w:tcPr>
          <w:p w14:paraId="56DB8AA7" w14:textId="77777777" w:rsidR="00167FCB" w:rsidRPr="00167FCB" w:rsidRDefault="00167FCB" w:rsidP="008601E7">
            <w:r w:rsidRPr="00167FCB">
              <w:t>Reconoce los efectos de los movimientos de la tierra alrededor del sol.</w:t>
            </w:r>
          </w:p>
        </w:tc>
        <w:tc>
          <w:tcPr>
            <w:tcW w:w="2887" w:type="dxa"/>
          </w:tcPr>
          <w:p w14:paraId="3F63189D" w14:textId="77777777" w:rsidR="00167FCB" w:rsidRPr="00167FCB" w:rsidRDefault="00167FCB" w:rsidP="008601E7">
            <w:r w:rsidRPr="00167FCB">
              <w:t>Reconoce las características del tiempo meteorológico.</w:t>
            </w:r>
          </w:p>
        </w:tc>
      </w:tr>
      <w:tr w:rsidR="00167FCB" w14:paraId="4E195131" w14:textId="77777777" w:rsidTr="00DA594F">
        <w:trPr>
          <w:trHeight w:val="628"/>
        </w:trPr>
        <w:tc>
          <w:tcPr>
            <w:tcW w:w="2887" w:type="dxa"/>
          </w:tcPr>
          <w:p w14:paraId="314550E7" w14:textId="77777777" w:rsidR="00167FCB" w:rsidRDefault="00167FCB" w:rsidP="008601E7">
            <w:r>
              <w:lastRenderedPageBreak/>
              <w:t>Período de lluvia y sequía</w:t>
            </w:r>
          </w:p>
        </w:tc>
        <w:tc>
          <w:tcPr>
            <w:tcW w:w="2887" w:type="dxa"/>
          </w:tcPr>
          <w:p w14:paraId="4B3D8D3A" w14:textId="77777777" w:rsidR="00167FCB" w:rsidRDefault="00167FCB" w:rsidP="008601E7">
            <w:r>
              <w:t>maqueta</w:t>
            </w:r>
          </w:p>
        </w:tc>
        <w:tc>
          <w:tcPr>
            <w:tcW w:w="2887" w:type="dxa"/>
          </w:tcPr>
          <w:p w14:paraId="135FC5B6" w14:textId="77777777" w:rsidR="00167FCB" w:rsidRPr="00167FCB" w:rsidRDefault="00167FCB" w:rsidP="008601E7">
            <w:r w:rsidRPr="00167FCB">
              <w:t>Reconoce los efectos de los movimientos de la tierra alrededor del sol.</w:t>
            </w:r>
          </w:p>
        </w:tc>
        <w:tc>
          <w:tcPr>
            <w:tcW w:w="2887" w:type="dxa"/>
          </w:tcPr>
          <w:p w14:paraId="5C309036" w14:textId="77777777" w:rsidR="00167FCB" w:rsidRPr="00167FCB" w:rsidRDefault="00167FCB" w:rsidP="008601E7">
            <w:r w:rsidRPr="00167FCB">
              <w:t>Describe las características de las épocas de sequía y lluvia.</w:t>
            </w:r>
          </w:p>
        </w:tc>
      </w:tr>
      <w:tr w:rsidR="00167FCB" w14:paraId="4D385CAC" w14:textId="77777777" w:rsidTr="00DA594F">
        <w:trPr>
          <w:trHeight w:val="628"/>
        </w:trPr>
        <w:tc>
          <w:tcPr>
            <w:tcW w:w="2887" w:type="dxa"/>
            <w:shd w:val="clear" w:color="auto" w:fill="FF0000"/>
          </w:tcPr>
          <w:p w14:paraId="3C4C9C05" w14:textId="77777777" w:rsidR="00167FCB" w:rsidRDefault="00167FCB" w:rsidP="008601E7">
            <w:r>
              <w:t>CIENCIAS SOCIALES</w:t>
            </w:r>
          </w:p>
        </w:tc>
        <w:tc>
          <w:tcPr>
            <w:tcW w:w="2887" w:type="dxa"/>
          </w:tcPr>
          <w:p w14:paraId="620A2FC6" w14:textId="77777777" w:rsidR="00167FCB" w:rsidRDefault="00167FCB" w:rsidP="008601E7">
            <w:r>
              <w:t>ACTIVIDAD</w:t>
            </w:r>
          </w:p>
        </w:tc>
        <w:tc>
          <w:tcPr>
            <w:tcW w:w="2887" w:type="dxa"/>
          </w:tcPr>
          <w:p w14:paraId="3BD7B578" w14:textId="77777777" w:rsidR="00167FCB" w:rsidRPr="00167FCB" w:rsidRDefault="00167FCB" w:rsidP="008601E7">
            <w:r>
              <w:t>COMPETENCIA</w:t>
            </w:r>
          </w:p>
        </w:tc>
        <w:tc>
          <w:tcPr>
            <w:tcW w:w="2887" w:type="dxa"/>
          </w:tcPr>
          <w:p w14:paraId="5D597DB4" w14:textId="77777777" w:rsidR="00167FCB" w:rsidRPr="00167FCB" w:rsidRDefault="00167FCB" w:rsidP="008601E7">
            <w:r>
              <w:t>INDICADORES</w:t>
            </w:r>
          </w:p>
        </w:tc>
      </w:tr>
      <w:tr w:rsidR="00167FCB" w14:paraId="06B8361E" w14:textId="77777777" w:rsidTr="00DA594F">
        <w:trPr>
          <w:trHeight w:val="628"/>
        </w:trPr>
        <w:tc>
          <w:tcPr>
            <w:tcW w:w="2887" w:type="dxa"/>
          </w:tcPr>
          <w:p w14:paraId="06481D1C" w14:textId="77777777" w:rsidR="00167FCB" w:rsidRDefault="000B7E90" w:rsidP="008601E7">
            <w:r>
              <w:t xml:space="preserve">Conquista de </w:t>
            </w:r>
            <w:r w:rsidR="008743FA">
              <w:t>Venezuela</w:t>
            </w:r>
          </w:p>
        </w:tc>
        <w:tc>
          <w:tcPr>
            <w:tcW w:w="2887" w:type="dxa"/>
          </w:tcPr>
          <w:p w14:paraId="179180DC" w14:textId="77777777" w:rsidR="00167FCB" w:rsidRDefault="008743FA" w:rsidP="008601E7">
            <w:r>
              <w:t>Cuadro comparativo</w:t>
            </w:r>
          </w:p>
        </w:tc>
        <w:tc>
          <w:tcPr>
            <w:tcW w:w="2887" w:type="dxa"/>
          </w:tcPr>
          <w:p w14:paraId="4409288D" w14:textId="77777777" w:rsidR="00167FCB" w:rsidRPr="00167FCB" w:rsidRDefault="008743FA" w:rsidP="008601E7">
            <w:r w:rsidRPr="008743FA">
              <w:t>Demuestra una actitud crítica hacia los cambios ocurridos de un periodo a otro de la historia de Venezuela.</w:t>
            </w:r>
          </w:p>
        </w:tc>
        <w:tc>
          <w:tcPr>
            <w:tcW w:w="2887" w:type="dxa"/>
          </w:tcPr>
          <w:p w14:paraId="2E657EA4" w14:textId="77777777" w:rsidR="00167FCB" w:rsidRPr="00167FCB" w:rsidRDefault="008743FA" w:rsidP="008601E7">
            <w:r>
              <w:t>R</w:t>
            </w:r>
            <w:r w:rsidRPr="008743FA">
              <w:t>econoce las características de la época de la conquista.</w:t>
            </w:r>
          </w:p>
        </w:tc>
      </w:tr>
      <w:tr w:rsidR="00167FCB" w14:paraId="27C18BB2" w14:textId="77777777" w:rsidTr="00DA594F">
        <w:trPr>
          <w:trHeight w:val="628"/>
        </w:trPr>
        <w:tc>
          <w:tcPr>
            <w:tcW w:w="2887" w:type="dxa"/>
          </w:tcPr>
          <w:p w14:paraId="6400DCE3" w14:textId="77777777" w:rsidR="00167FCB" w:rsidRDefault="008743FA" w:rsidP="008601E7">
            <w:r>
              <w:t>Período colonial</w:t>
            </w:r>
          </w:p>
        </w:tc>
        <w:tc>
          <w:tcPr>
            <w:tcW w:w="2887" w:type="dxa"/>
          </w:tcPr>
          <w:p w14:paraId="1026CEF4" w14:textId="77777777" w:rsidR="00167FCB" w:rsidRDefault="008743FA" w:rsidP="008601E7">
            <w:r>
              <w:t>Elaboración de lista de presidentes ( desde 1830 hasta la actualidad)</w:t>
            </w:r>
          </w:p>
        </w:tc>
        <w:tc>
          <w:tcPr>
            <w:tcW w:w="2887" w:type="dxa"/>
          </w:tcPr>
          <w:p w14:paraId="3BDE1BFD" w14:textId="77777777" w:rsidR="00167FCB" w:rsidRPr="00167FCB" w:rsidRDefault="008743FA" w:rsidP="008601E7">
            <w:r w:rsidRPr="008743FA">
              <w:t>Reconoce los periodos por los cuales ha transcurrido la historia de Venezuela como medio de identificación con su país.</w:t>
            </w:r>
          </w:p>
        </w:tc>
        <w:tc>
          <w:tcPr>
            <w:tcW w:w="2887" w:type="dxa"/>
          </w:tcPr>
          <w:p w14:paraId="52E49F56" w14:textId="77777777" w:rsidR="00167FCB" w:rsidRPr="00167FCB" w:rsidRDefault="008743FA" w:rsidP="008601E7">
            <w:r>
              <w:t>R</w:t>
            </w:r>
            <w:r w:rsidRPr="008743FA">
              <w:t>econoce los presidentes de Venezuela</w:t>
            </w:r>
          </w:p>
        </w:tc>
      </w:tr>
      <w:tr w:rsidR="00167FCB" w14:paraId="1242F251" w14:textId="77777777" w:rsidTr="00DA594F">
        <w:trPr>
          <w:trHeight w:val="628"/>
        </w:trPr>
        <w:tc>
          <w:tcPr>
            <w:tcW w:w="2887" w:type="dxa"/>
          </w:tcPr>
          <w:p w14:paraId="47190341" w14:textId="77777777" w:rsidR="00167FCB" w:rsidRDefault="00167FCB" w:rsidP="008601E7"/>
          <w:p w14:paraId="259EBB6B" w14:textId="77777777" w:rsidR="00167FCB" w:rsidRDefault="008743FA" w:rsidP="008601E7">
            <w:r>
              <w:t>Personajes de nuestra historia</w:t>
            </w:r>
          </w:p>
        </w:tc>
        <w:tc>
          <w:tcPr>
            <w:tcW w:w="2887" w:type="dxa"/>
          </w:tcPr>
          <w:p w14:paraId="5588B370" w14:textId="77777777" w:rsidR="00167FCB" w:rsidRDefault="008743FA" w:rsidP="008601E7">
            <w:r>
              <w:t>Cuadro</w:t>
            </w:r>
          </w:p>
        </w:tc>
        <w:tc>
          <w:tcPr>
            <w:tcW w:w="2887" w:type="dxa"/>
          </w:tcPr>
          <w:p w14:paraId="7858B909" w14:textId="77777777" w:rsidR="00167FCB" w:rsidRPr="00167FCB" w:rsidRDefault="008743FA" w:rsidP="008601E7">
            <w:r w:rsidRPr="008743FA">
              <w:t>Valora los hechos históricos y los personajes destacados en la comunidad local, regional y nacional.</w:t>
            </w:r>
          </w:p>
        </w:tc>
        <w:tc>
          <w:tcPr>
            <w:tcW w:w="2887" w:type="dxa"/>
          </w:tcPr>
          <w:p w14:paraId="7EBF76F1" w14:textId="77777777" w:rsidR="00167FCB" w:rsidRPr="00167FCB" w:rsidRDefault="008743FA" w:rsidP="008601E7">
            <w:r>
              <w:t>R</w:t>
            </w:r>
            <w:r w:rsidRPr="008743FA">
              <w:t>econoce los hechos históricos de algunos próceres de la independencia.</w:t>
            </w:r>
          </w:p>
        </w:tc>
      </w:tr>
      <w:tr w:rsidR="00167FCB" w14:paraId="78BD8BB5" w14:textId="77777777" w:rsidTr="00DA594F">
        <w:trPr>
          <w:trHeight w:val="628"/>
        </w:trPr>
        <w:tc>
          <w:tcPr>
            <w:tcW w:w="2887" w:type="dxa"/>
          </w:tcPr>
          <w:p w14:paraId="2D56BD28" w14:textId="77777777" w:rsidR="00167FCB" w:rsidRDefault="008743FA" w:rsidP="008601E7">
            <w:r>
              <w:t>Símbolos patrios.</w:t>
            </w:r>
          </w:p>
        </w:tc>
        <w:tc>
          <w:tcPr>
            <w:tcW w:w="2887" w:type="dxa"/>
          </w:tcPr>
          <w:p w14:paraId="73A3760E" w14:textId="77777777" w:rsidR="00167FCB" w:rsidRDefault="008743FA" w:rsidP="008601E7">
            <w:r>
              <w:t>Resumen escrito</w:t>
            </w:r>
          </w:p>
        </w:tc>
        <w:tc>
          <w:tcPr>
            <w:tcW w:w="2887" w:type="dxa"/>
          </w:tcPr>
          <w:p w14:paraId="60F4DEB6" w14:textId="77777777" w:rsidR="00167FCB" w:rsidRPr="00167FCB" w:rsidRDefault="008743FA" w:rsidP="008601E7">
            <w:commentRangeStart w:id="1"/>
            <w:r w:rsidRPr="008743FA">
              <w:t>Determina el significado de los símbolos patrios de su estado y del país.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  <w:tc>
          <w:tcPr>
            <w:tcW w:w="2887" w:type="dxa"/>
          </w:tcPr>
          <w:p w14:paraId="2D10CE0D" w14:textId="77777777" w:rsidR="00167FCB" w:rsidRPr="00167FCB" w:rsidRDefault="008743FA" w:rsidP="008601E7">
            <w:r>
              <w:t>Interpreta el significado de los símbolos patrios.</w:t>
            </w:r>
          </w:p>
        </w:tc>
      </w:tr>
      <w:tr w:rsidR="008743FA" w14:paraId="37A3CE0E" w14:textId="77777777" w:rsidTr="00DA594F">
        <w:trPr>
          <w:trHeight w:val="628"/>
        </w:trPr>
        <w:tc>
          <w:tcPr>
            <w:tcW w:w="2887" w:type="dxa"/>
          </w:tcPr>
          <w:p w14:paraId="1AA5876E" w14:textId="77777777" w:rsidR="008743FA" w:rsidRDefault="008743FA" w:rsidP="008601E7">
            <w:r>
              <w:t>EFEMÉRIDES</w:t>
            </w:r>
          </w:p>
        </w:tc>
        <w:tc>
          <w:tcPr>
            <w:tcW w:w="2887" w:type="dxa"/>
          </w:tcPr>
          <w:p w14:paraId="5B49575C" w14:textId="77777777" w:rsidR="008743FA" w:rsidRDefault="008743FA" w:rsidP="008601E7">
            <w:r>
              <w:t>Calendario</w:t>
            </w:r>
          </w:p>
        </w:tc>
        <w:tc>
          <w:tcPr>
            <w:tcW w:w="2887" w:type="dxa"/>
          </w:tcPr>
          <w:p w14:paraId="27A93A71" w14:textId="77777777" w:rsidR="008743FA" w:rsidRPr="008743FA" w:rsidRDefault="008743FA" w:rsidP="008601E7">
            <w:r w:rsidRPr="008743FA">
              <w:t>Determina el significado de los símbolos patrios de su estado y del país.</w:t>
            </w:r>
          </w:p>
        </w:tc>
        <w:tc>
          <w:tcPr>
            <w:tcW w:w="2887" w:type="dxa"/>
          </w:tcPr>
          <w:p w14:paraId="2233C89C" w14:textId="77777777" w:rsidR="008743FA" w:rsidRDefault="00F55511" w:rsidP="008601E7">
            <w:r>
              <w:t>E</w:t>
            </w:r>
            <w:r w:rsidRPr="00F55511">
              <w:t>labora calendario con las efemérides de Venezuela</w:t>
            </w:r>
            <w:r>
              <w:t>.</w:t>
            </w:r>
          </w:p>
        </w:tc>
      </w:tr>
      <w:tr w:rsidR="008743FA" w14:paraId="3D6C62B2" w14:textId="77777777" w:rsidTr="00DA594F">
        <w:trPr>
          <w:trHeight w:val="628"/>
        </w:trPr>
        <w:tc>
          <w:tcPr>
            <w:tcW w:w="2887" w:type="dxa"/>
            <w:shd w:val="clear" w:color="auto" w:fill="7030A0"/>
          </w:tcPr>
          <w:p w14:paraId="2224D092" w14:textId="77777777" w:rsidR="008743FA" w:rsidRDefault="008743FA" w:rsidP="008601E7">
            <w:r>
              <w:t>EDUCACIÓN ESTÉTICA</w:t>
            </w:r>
          </w:p>
        </w:tc>
        <w:tc>
          <w:tcPr>
            <w:tcW w:w="2887" w:type="dxa"/>
          </w:tcPr>
          <w:p w14:paraId="79623093" w14:textId="77777777" w:rsidR="008743FA" w:rsidRDefault="00F55511" w:rsidP="008601E7">
            <w:r>
              <w:t>ACTIVIDAD</w:t>
            </w:r>
          </w:p>
        </w:tc>
        <w:tc>
          <w:tcPr>
            <w:tcW w:w="2887" w:type="dxa"/>
          </w:tcPr>
          <w:p w14:paraId="46EE78CE" w14:textId="77777777" w:rsidR="008743FA" w:rsidRPr="008743FA" w:rsidRDefault="00F55511" w:rsidP="008601E7">
            <w:r>
              <w:t>COMPETENCIA</w:t>
            </w:r>
          </w:p>
        </w:tc>
        <w:tc>
          <w:tcPr>
            <w:tcW w:w="2887" w:type="dxa"/>
          </w:tcPr>
          <w:p w14:paraId="459D44FC" w14:textId="77777777" w:rsidR="008743FA" w:rsidRDefault="00F55511" w:rsidP="008601E7">
            <w:r>
              <w:t>INDICADORES</w:t>
            </w:r>
          </w:p>
        </w:tc>
      </w:tr>
      <w:tr w:rsidR="008743FA" w14:paraId="126AD958" w14:textId="77777777" w:rsidTr="00DA594F">
        <w:trPr>
          <w:trHeight w:val="628"/>
        </w:trPr>
        <w:tc>
          <w:tcPr>
            <w:tcW w:w="2887" w:type="dxa"/>
          </w:tcPr>
          <w:p w14:paraId="021316C4" w14:textId="77777777" w:rsidR="008743FA" w:rsidRDefault="00F55511" w:rsidP="008601E7">
            <w:r>
              <w:t>El sonido y los instrumentos musicales</w:t>
            </w:r>
          </w:p>
        </w:tc>
        <w:tc>
          <w:tcPr>
            <w:tcW w:w="2887" w:type="dxa"/>
          </w:tcPr>
          <w:p w14:paraId="315D1759" w14:textId="77777777" w:rsidR="008743FA" w:rsidRDefault="00F55511" w:rsidP="008601E7">
            <w:r>
              <w:t>Dibujo de instrumentos musicales.</w:t>
            </w:r>
          </w:p>
        </w:tc>
        <w:tc>
          <w:tcPr>
            <w:tcW w:w="2887" w:type="dxa"/>
          </w:tcPr>
          <w:p w14:paraId="5B558960" w14:textId="77777777" w:rsidR="008743FA" w:rsidRPr="008743FA" w:rsidRDefault="00F55511" w:rsidP="008601E7">
            <w:r w:rsidRPr="00F55511">
              <w:t>Muestra equilibrio y coordinación al realizar movimientos corporales, bailes. Expresiones plásticas y musicales dramatizaciones.</w:t>
            </w:r>
          </w:p>
        </w:tc>
        <w:tc>
          <w:tcPr>
            <w:tcW w:w="2887" w:type="dxa"/>
          </w:tcPr>
          <w:p w14:paraId="7B8402C2" w14:textId="77777777" w:rsidR="008743FA" w:rsidRDefault="00F55511" w:rsidP="008601E7">
            <w:r w:rsidRPr="00F55511">
              <w:t>Realiza dibujos de instrumentos de viento, cuerda y de percusión.</w:t>
            </w:r>
          </w:p>
        </w:tc>
      </w:tr>
      <w:tr w:rsidR="008743FA" w14:paraId="70516547" w14:textId="77777777" w:rsidTr="00DA594F">
        <w:trPr>
          <w:trHeight w:val="628"/>
        </w:trPr>
        <w:tc>
          <w:tcPr>
            <w:tcW w:w="2887" w:type="dxa"/>
          </w:tcPr>
          <w:p w14:paraId="2820CB07" w14:textId="77777777" w:rsidR="008743FA" w:rsidRDefault="00F55511" w:rsidP="008601E7">
            <w:r>
              <w:lastRenderedPageBreak/>
              <w:t>La coreografía : El movimiento en la música</w:t>
            </w:r>
          </w:p>
        </w:tc>
        <w:tc>
          <w:tcPr>
            <w:tcW w:w="2887" w:type="dxa"/>
          </w:tcPr>
          <w:p w14:paraId="0D199F04" w14:textId="77777777" w:rsidR="008743FA" w:rsidRDefault="00F55511" w:rsidP="008601E7">
            <w:r>
              <w:t>Baile</w:t>
            </w:r>
          </w:p>
        </w:tc>
        <w:tc>
          <w:tcPr>
            <w:tcW w:w="2887" w:type="dxa"/>
          </w:tcPr>
          <w:p w14:paraId="2AF61D45" w14:textId="77777777" w:rsidR="008743FA" w:rsidRPr="008743FA" w:rsidRDefault="00F55511" w:rsidP="008601E7">
            <w:r w:rsidRPr="00F55511">
              <w:t>Muestra equilibrio y coordinación al realizar movimientos corporales, bailes. Expresiones plásticas y musicales dramatizaciones.</w:t>
            </w:r>
          </w:p>
        </w:tc>
        <w:tc>
          <w:tcPr>
            <w:tcW w:w="2887" w:type="dxa"/>
          </w:tcPr>
          <w:p w14:paraId="3ECD981D" w14:textId="77777777" w:rsidR="008743FA" w:rsidRDefault="00F55511" w:rsidP="008601E7">
            <w:r>
              <w:t>R</w:t>
            </w:r>
            <w:r w:rsidRPr="00F55511">
              <w:t>egular ejecuta coreografías.</w:t>
            </w:r>
          </w:p>
        </w:tc>
      </w:tr>
      <w:tr w:rsidR="00F55511" w14:paraId="09CF34B1" w14:textId="77777777" w:rsidTr="00DA594F">
        <w:trPr>
          <w:trHeight w:val="628"/>
        </w:trPr>
        <w:tc>
          <w:tcPr>
            <w:tcW w:w="2887" w:type="dxa"/>
          </w:tcPr>
          <w:p w14:paraId="7DA73F56" w14:textId="77777777" w:rsidR="00F55511" w:rsidRDefault="00F55511" w:rsidP="008601E7">
            <w:r>
              <w:t>Escultura</w:t>
            </w:r>
          </w:p>
        </w:tc>
        <w:tc>
          <w:tcPr>
            <w:tcW w:w="2887" w:type="dxa"/>
          </w:tcPr>
          <w:p w14:paraId="1435D1D6" w14:textId="77777777" w:rsidR="00F55511" w:rsidRDefault="00F55511" w:rsidP="008601E7">
            <w:r>
              <w:t>Dibujo</w:t>
            </w:r>
          </w:p>
        </w:tc>
        <w:tc>
          <w:tcPr>
            <w:tcW w:w="2887" w:type="dxa"/>
          </w:tcPr>
          <w:p w14:paraId="6FBFC180" w14:textId="77777777" w:rsidR="00F55511" w:rsidRPr="00F55511" w:rsidRDefault="00F55511" w:rsidP="008601E7">
            <w:r w:rsidRPr="00F55511">
              <w:t>Reconoce las dimensiones espaciales en la arquitectura, escultura, pintura, música y artes escénicas.</w:t>
            </w:r>
          </w:p>
        </w:tc>
        <w:tc>
          <w:tcPr>
            <w:tcW w:w="2887" w:type="dxa"/>
          </w:tcPr>
          <w:p w14:paraId="2A6F45A3" w14:textId="77777777" w:rsidR="00F55511" w:rsidRDefault="00F55511" w:rsidP="008601E7">
            <w:r w:rsidRPr="00F55511">
              <w:t>Realiza dibujos sobre esculturas de Venezuela.</w:t>
            </w:r>
          </w:p>
        </w:tc>
      </w:tr>
      <w:tr w:rsidR="00F55511" w14:paraId="1039D005" w14:textId="77777777" w:rsidTr="00DA594F">
        <w:trPr>
          <w:trHeight w:val="628"/>
        </w:trPr>
        <w:tc>
          <w:tcPr>
            <w:tcW w:w="2887" w:type="dxa"/>
          </w:tcPr>
          <w:p w14:paraId="6D251FCC" w14:textId="77777777" w:rsidR="00F55511" w:rsidRDefault="00F55511" w:rsidP="008601E7">
            <w:r>
              <w:t>Arquitectura</w:t>
            </w:r>
          </w:p>
        </w:tc>
        <w:tc>
          <w:tcPr>
            <w:tcW w:w="2887" w:type="dxa"/>
          </w:tcPr>
          <w:p w14:paraId="4441C979" w14:textId="77777777" w:rsidR="00F55511" w:rsidRDefault="00F55511" w:rsidP="008601E7">
            <w:r>
              <w:t>Dibujo</w:t>
            </w:r>
          </w:p>
        </w:tc>
        <w:tc>
          <w:tcPr>
            <w:tcW w:w="2887" w:type="dxa"/>
          </w:tcPr>
          <w:p w14:paraId="2ADB043F" w14:textId="77777777" w:rsidR="00F55511" w:rsidRPr="008743FA" w:rsidRDefault="00F55511" w:rsidP="008601E7">
            <w:r w:rsidRPr="00F55511">
              <w:t>Reconoce las dimensiones espaciales en la arquitectura, escultura, pintura, música y artes escénicas.</w:t>
            </w:r>
          </w:p>
        </w:tc>
        <w:tc>
          <w:tcPr>
            <w:tcW w:w="2887" w:type="dxa"/>
          </w:tcPr>
          <w:p w14:paraId="2F3E9DD5" w14:textId="77777777" w:rsidR="00F55511" w:rsidRDefault="00F55511" w:rsidP="008601E7">
            <w:r>
              <w:t>R</w:t>
            </w:r>
            <w:r w:rsidRPr="00F55511">
              <w:t>ealiza dibujos sobre arquitecturas de Venezuela.</w:t>
            </w:r>
          </w:p>
        </w:tc>
      </w:tr>
      <w:tr w:rsidR="00F55511" w14:paraId="01F7449B" w14:textId="77777777" w:rsidTr="00DA594F">
        <w:trPr>
          <w:trHeight w:val="628"/>
        </w:trPr>
        <w:tc>
          <w:tcPr>
            <w:tcW w:w="2887" w:type="dxa"/>
          </w:tcPr>
          <w:p w14:paraId="14EE08EA" w14:textId="77777777" w:rsidR="00F55511" w:rsidRDefault="00F55511" w:rsidP="008601E7">
            <w:r>
              <w:t>Los títeres</w:t>
            </w:r>
          </w:p>
        </w:tc>
        <w:tc>
          <w:tcPr>
            <w:tcW w:w="2887" w:type="dxa"/>
          </w:tcPr>
          <w:p w14:paraId="0AD8BC39" w14:textId="77777777" w:rsidR="00F55511" w:rsidRDefault="00F55511" w:rsidP="008601E7">
            <w:r>
              <w:t>Elaboración de títere</w:t>
            </w:r>
          </w:p>
        </w:tc>
        <w:tc>
          <w:tcPr>
            <w:tcW w:w="2887" w:type="dxa"/>
          </w:tcPr>
          <w:p w14:paraId="37B98790" w14:textId="77777777" w:rsidR="00F55511" w:rsidRPr="008743FA" w:rsidRDefault="00F55511" w:rsidP="008601E7">
            <w:r w:rsidRPr="00F55511">
              <w:t>Utiliza elementos de equilibrio y armonía en composiciones plásticas, musicales y escénicas.</w:t>
            </w:r>
          </w:p>
        </w:tc>
        <w:tc>
          <w:tcPr>
            <w:tcW w:w="2887" w:type="dxa"/>
          </w:tcPr>
          <w:p w14:paraId="63926345" w14:textId="77777777" w:rsidR="00F55511" w:rsidRDefault="00F55511" w:rsidP="008601E7">
            <w:r w:rsidRPr="00F55511">
              <w:t xml:space="preserve">Elabora </w:t>
            </w:r>
            <w:r>
              <w:t>títeres.</w:t>
            </w:r>
          </w:p>
        </w:tc>
      </w:tr>
    </w:tbl>
    <w:p w14:paraId="060FAF6D" w14:textId="77777777" w:rsidR="00BF7714" w:rsidRDefault="00BF7714"/>
    <w:sectPr w:rsidR="00BF7714" w:rsidSect="00B67F1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ery" w:date="2020-04-19T17:15:00Z" w:initials="m">
    <w:p w14:paraId="26D92228" w14:textId="77777777" w:rsidR="008743FA" w:rsidRDefault="008743FA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D922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y">
    <w15:presenceInfo w15:providerId="None" w15:userId="me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1D"/>
    <w:rsid w:val="000B7E90"/>
    <w:rsid w:val="00167FCB"/>
    <w:rsid w:val="0065411E"/>
    <w:rsid w:val="006C1709"/>
    <w:rsid w:val="008601E7"/>
    <w:rsid w:val="008743FA"/>
    <w:rsid w:val="00B67F1D"/>
    <w:rsid w:val="00BF7714"/>
    <w:rsid w:val="00CD51EF"/>
    <w:rsid w:val="00DA594F"/>
    <w:rsid w:val="00F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9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743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3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3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3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3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743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3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3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3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3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Usuario</cp:lastModifiedBy>
  <cp:revision>2</cp:revision>
  <dcterms:created xsi:type="dcterms:W3CDTF">2020-04-20T13:57:00Z</dcterms:created>
  <dcterms:modified xsi:type="dcterms:W3CDTF">2020-04-20T13:57:00Z</dcterms:modified>
</cp:coreProperties>
</file>